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F3" w:rsidRPr="0039450A" w:rsidRDefault="0039450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450A">
        <w:rPr>
          <w:rFonts w:ascii="Times New Roman" w:hAnsi="Times New Roman" w:cs="Times New Roman"/>
          <w:sz w:val="24"/>
          <w:szCs w:val="24"/>
          <w:lang w:val="sr-Cyrl-RS"/>
        </w:rPr>
        <w:t>Драги студенти,</w:t>
      </w: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50A" w:rsidRPr="00DA092E" w:rsidRDefault="00DA092E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други колоквијум из предмета Српски језик радићете онлајн.</w:t>
      </w:r>
    </w:p>
    <w:p w:rsidR="0039450A" w:rsidRPr="0039450A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КОЛОКВИЈУМ</w:t>
      </w:r>
      <w:r w:rsidR="0039450A" w:rsidRPr="0039450A">
        <w:rPr>
          <w:rFonts w:ascii="Times New Roman" w:hAnsi="Times New Roman" w:cs="Times New Roman"/>
          <w:sz w:val="24"/>
          <w:szCs w:val="24"/>
          <w:lang w:val="sr-Cyrl-RS"/>
        </w:rPr>
        <w:t xml:space="preserve"> ћете радити у 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четвртак 1</w:t>
      </w:r>
      <w:r w:rsidR="00DA092E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4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. 1. 202</w:t>
      </w:r>
      <w:r w:rsidR="00DA092E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1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. од 1</w:t>
      </w:r>
      <w:r w:rsidR="00CC2170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7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:</w:t>
      </w:r>
      <w:r w:rsidR="00CC2170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00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до 1</w:t>
      </w:r>
      <w:r w:rsidR="00CC2170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7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:</w:t>
      </w:r>
      <w:r w:rsidR="00CC2170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1</w:t>
      </w:r>
      <w:r w:rsidR="0039450A" w:rsidRPr="00524C9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5</w:t>
      </w:r>
      <w:r w:rsidR="003945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3566" w:rsidRDefault="00ED3566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092E" w:rsidRDefault="00DA092E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Теме за 2. колоквијум:</w:t>
      </w:r>
    </w:p>
    <w:p w:rsidR="00DA092E" w:rsidRDefault="00DA092E" w:rsidP="00DA09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скраћенице</w:t>
      </w:r>
    </w:p>
    <w:p w:rsidR="00DA092E" w:rsidRDefault="00DA092E" w:rsidP="00DA09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интерпункција</w:t>
      </w:r>
    </w:p>
    <w:p w:rsidR="00DA092E" w:rsidRDefault="00DA092E" w:rsidP="00DA09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историјски условљене </w:t>
      </w:r>
      <w:r w:rsidR="00CC2170">
        <w:rPr>
          <w:rFonts w:ascii="Times New Roman" w:hAnsi="Times New Roman" w:cs="Times New Roman"/>
          <w:sz w:val="24"/>
          <w:szCs w:val="24"/>
          <w:lang w:val="sr-Cyrl-RS"/>
        </w:rPr>
        <w:t>(неаутоматске)</w:t>
      </w:r>
      <w:r w:rsidR="00CC2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гласовне промене</w:t>
      </w:r>
      <w:r w:rsidR="00CC2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092E" w:rsidRDefault="00CC2170" w:rsidP="00DA09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прозодијске особине стандардног српског језика</w:t>
      </w:r>
    </w:p>
    <w:p w:rsidR="00CC2170" w:rsidRDefault="00CC2170" w:rsidP="00DA09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клитике (атоне речи)</w:t>
      </w:r>
    </w:p>
    <w:p w:rsidR="00CC2170" w:rsidRPr="00DA092E" w:rsidRDefault="00CC2170" w:rsidP="00DA09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реченична интонација и реченични акценат</w:t>
      </w:r>
    </w:p>
    <w:p w:rsidR="00CC2170" w:rsidRDefault="00CC2170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092E" w:rsidRDefault="00DA092E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Ево</w:t>
      </w:r>
      <w:r w:rsidR="00CC217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подсетника у вези са начином полагања теста.</w:t>
      </w:r>
    </w:p>
    <w:p w:rsidR="00524C98" w:rsidRPr="0039450A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бисте могли приступити попуњавању теста, морате имати </w:t>
      </w:r>
      <w:r w:rsidRPr="00524C9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gmail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адресу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50A" w:rsidRDefault="0039450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Приступни линк 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 xml:space="preserve">биће вам доступан непосредно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пред почетак теста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4C98">
        <w:rPr>
          <w:rFonts w:ascii="Times New Roman" w:hAnsi="Times New Roman" w:cs="Times New Roman"/>
          <w:sz w:val="24"/>
          <w:szCs w:val="24"/>
          <w:lang w:val="sr-Cyrl-RS"/>
        </w:rPr>
        <w:t xml:space="preserve"> Пронаћи ћете га у </w:t>
      </w:r>
      <w:r w:rsidR="00B75BBA">
        <w:rPr>
          <w:rFonts w:ascii="Times New Roman" w:hAnsi="Times New Roman" w:cs="Times New Roman"/>
          <w:sz w:val="24"/>
          <w:szCs w:val="24"/>
          <w:lang w:val="sr-Cyrl-RS"/>
        </w:rPr>
        <w:t>документу</w:t>
      </w:r>
      <w:r w:rsidR="00524C98">
        <w:rPr>
          <w:rFonts w:ascii="Times New Roman" w:hAnsi="Times New Roman" w:cs="Times New Roman"/>
          <w:sz w:val="24"/>
          <w:szCs w:val="24"/>
          <w:lang w:val="sr-Cyrl-RS"/>
        </w:rPr>
        <w:t xml:space="preserve"> окаченом </w:t>
      </w:r>
      <w:r w:rsidR="00524C98"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на платформи за онлајн наставу</w:t>
      </w:r>
      <w:r w:rsidR="00524C98">
        <w:rPr>
          <w:rFonts w:ascii="Times New Roman" w:hAnsi="Times New Roman" w:cs="Times New Roman"/>
          <w:sz w:val="24"/>
          <w:szCs w:val="24"/>
          <w:lang w:val="sr-Cyrl-RS"/>
        </w:rPr>
        <w:t xml:space="preserve"> на сајту Школе.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Тесту можете приступити </w:t>
      </w:r>
      <w:r w:rsidRPr="00B75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само једном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зато будите пажљиви приликом попуњавања.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Време за полагање теста је </w:t>
      </w:r>
      <w:r w:rsidRPr="00B75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ограничено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након истека времена (после 10:45) нећете моћи поново да му приступите.</w:t>
      </w: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Тест врло лако можете решавати и са свог мобилног телефона. Дакле, осим тешке болести</w:t>
      </w:r>
      <w:r w:rsidR="00B75BBA">
        <w:rPr>
          <w:rFonts w:ascii="Times New Roman" w:hAnsi="Times New Roman" w:cs="Times New Roman"/>
          <w:sz w:val="24"/>
          <w:szCs w:val="24"/>
          <w:lang w:val="sr-Cyrl-RS"/>
        </w:rPr>
        <w:t xml:space="preserve"> праћене адекватном документацијом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нема оправдања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оне који не буду приступили решавању теста и неће бити могуће поновно полагање.</w:t>
      </w: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Чувајте се и будите здрави.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170" w:rsidRDefault="00CC2170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Пуно среће, здравља и успеха у 2021. години *</w:t>
      </w:r>
      <w:r w:rsidRPr="00CC2170">
        <w:rPr>
          <w:rFonts w:ascii="Times New Roman" w:hAnsi="Times New Roman" w:cs="Times New Roman"/>
          <w:sz w:val="24"/>
          <w:szCs w:val="24"/>
          <w:lang w:val="sr-Cyrl-RS"/>
        </w:rPr>
        <w:sym w:font="Wingdings" w:char="F04A"/>
      </w: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CC2170" w:rsidRDefault="00CC2170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Срдачан поздрав,</w:t>
      </w:r>
    </w:p>
    <w:p w:rsidR="00B75BBA" w:rsidRPr="0039450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Ирина Дамјанов и Милена Зорић</w:t>
      </w:r>
    </w:p>
    <w:sectPr w:rsidR="00B75BBA" w:rsidRPr="00394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17FD"/>
    <w:multiLevelType w:val="hybridMultilevel"/>
    <w:tmpl w:val="ED5A293C"/>
    <w:lvl w:ilvl="0" w:tplc="1A3CE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7A"/>
    <w:rsid w:val="00051F26"/>
    <w:rsid w:val="000D46F3"/>
    <w:rsid w:val="001D237A"/>
    <w:rsid w:val="00236F8E"/>
    <w:rsid w:val="0039450A"/>
    <w:rsid w:val="00524C98"/>
    <w:rsid w:val="005B0B6B"/>
    <w:rsid w:val="00945B9E"/>
    <w:rsid w:val="00B75BBA"/>
    <w:rsid w:val="00C07E46"/>
    <w:rsid w:val="00CC2170"/>
    <w:rsid w:val="00DA092E"/>
    <w:rsid w:val="00E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2021-01-05T18:29:00Z</dcterms:created>
  <dcterms:modified xsi:type="dcterms:W3CDTF">2021-01-05T18:46:00Z</dcterms:modified>
</cp:coreProperties>
</file>